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C7788" w:rsidRDefault="00380EF4">
      <w:pPr>
        <w:bidi/>
        <w:spacing w:before="240" w:after="240"/>
        <w:jc w:val="center"/>
        <w:rPr>
          <w:rFonts w:ascii="Calibri" w:eastAsia="Calibri" w:hAnsi="Calibri" w:cs="Calibri"/>
          <w:b/>
          <w:bCs/>
          <w:sz w:val="30"/>
          <w:szCs w:val="30"/>
        </w:rPr>
      </w:pPr>
      <w:r>
        <w:rPr>
          <w:rFonts w:ascii="Calibri" w:eastAsia="Calibri" w:hAnsi="Calibri" w:cs="Calibri"/>
          <w:b/>
          <w:bCs/>
          <w:sz w:val="30"/>
          <w:szCs w:val="30"/>
          <w:rtl/>
        </w:rPr>
        <w:t xml:space="preserve">יכולות צילום קולנועיות בכף היד: </w:t>
      </w:r>
      <w:r>
        <w:rPr>
          <w:rFonts w:ascii="Calibri" w:eastAsia="Calibri" w:hAnsi="Calibri" w:cs="Calibri"/>
          <w:b/>
          <w:bCs/>
          <w:sz w:val="30"/>
          <w:szCs w:val="30"/>
        </w:rPr>
        <w:t>DJI</w:t>
      </w:r>
      <w:r>
        <w:rPr>
          <w:rFonts w:ascii="Calibri" w:eastAsia="Calibri" w:hAnsi="Calibri" w:cs="Calibri"/>
          <w:b/>
          <w:bCs/>
          <w:sz w:val="30"/>
          <w:szCs w:val="30"/>
          <w:rtl/>
        </w:rPr>
        <w:t xml:space="preserve"> משיקה בישראל את</w:t>
      </w:r>
    </w:p>
    <w:p w14:paraId="00000002" w14:textId="14A47CE4" w:rsidR="00BC7788" w:rsidRDefault="00380EF4">
      <w:pPr>
        <w:bidi/>
        <w:spacing w:before="240" w:after="240"/>
        <w:jc w:val="center"/>
        <w:rPr>
          <w:rFonts w:ascii="Calibri" w:eastAsia="Calibri" w:hAnsi="Calibri" w:cs="Calibri"/>
          <w:b/>
          <w:bCs/>
          <w:sz w:val="30"/>
          <w:szCs w:val="30"/>
        </w:rPr>
      </w:pPr>
      <w:r>
        <w:rPr>
          <w:rFonts w:ascii="Calibri" w:eastAsia="Calibri" w:hAnsi="Calibri" w:cs="Calibri"/>
          <w:b/>
          <w:bCs/>
          <w:sz w:val="30"/>
          <w:szCs w:val="30"/>
        </w:rPr>
        <w:t xml:space="preserve"> </w:t>
      </w:r>
      <w:proofErr w:type="spellStart"/>
      <w:r>
        <w:rPr>
          <w:rFonts w:ascii="Calibri" w:eastAsia="Calibri" w:hAnsi="Calibri" w:cs="Calibri"/>
          <w:b/>
          <w:bCs/>
          <w:sz w:val="30"/>
          <w:szCs w:val="30"/>
        </w:rPr>
        <w:t>Osmo</w:t>
      </w:r>
      <w:proofErr w:type="spellEnd"/>
      <w:r>
        <w:rPr>
          <w:rFonts w:ascii="Calibri" w:eastAsia="Calibri" w:hAnsi="Calibri" w:cs="Calibri"/>
          <w:b/>
          <w:bCs/>
          <w:sz w:val="30"/>
          <w:szCs w:val="30"/>
        </w:rPr>
        <w:t xml:space="preserve"> </w:t>
      </w:r>
      <w:proofErr w:type="spellStart"/>
      <w:r>
        <w:rPr>
          <w:rFonts w:ascii="Calibri" w:eastAsia="Calibri" w:hAnsi="Calibri" w:cs="Calibri"/>
          <w:b/>
          <w:bCs/>
          <w:sz w:val="30"/>
          <w:szCs w:val="30"/>
        </w:rPr>
        <w:t>Pocket</w:t>
      </w:r>
      <w:proofErr w:type="spellEnd"/>
      <w:r>
        <w:rPr>
          <w:rFonts w:ascii="Calibri" w:eastAsia="Calibri" w:hAnsi="Calibri" w:cs="Calibri"/>
          <w:b/>
          <w:bCs/>
          <w:sz w:val="30"/>
          <w:szCs w:val="30"/>
        </w:rPr>
        <w:t xml:space="preserve"> 4P</w:t>
      </w:r>
      <w:r>
        <w:rPr>
          <w:rFonts w:ascii="Calibri" w:eastAsia="Calibri" w:hAnsi="Calibri" w:cs="Calibri"/>
          <w:b/>
          <w:bCs/>
          <w:sz w:val="30"/>
          <w:szCs w:val="30"/>
          <w:rtl/>
        </w:rPr>
        <w:t xml:space="preserve">מצלמת </w:t>
      </w:r>
      <w:proofErr w:type="spellStart"/>
      <w:r>
        <w:rPr>
          <w:rFonts w:ascii="Calibri" w:eastAsia="Calibri" w:hAnsi="Calibri" w:cs="Calibri"/>
          <w:b/>
          <w:bCs/>
          <w:sz w:val="30"/>
          <w:szCs w:val="30"/>
          <w:rtl/>
        </w:rPr>
        <w:t>הגימבל</w:t>
      </w:r>
      <w:proofErr w:type="spellEnd"/>
      <w:r>
        <w:rPr>
          <w:rFonts w:ascii="Calibri" w:eastAsia="Calibri" w:hAnsi="Calibri" w:cs="Calibri"/>
          <w:b/>
          <w:bCs/>
          <w:sz w:val="30"/>
          <w:szCs w:val="30"/>
          <w:rtl/>
        </w:rPr>
        <w:t xml:space="preserve"> הראשונה שלה עם שתי עדשות</w:t>
      </w:r>
    </w:p>
    <w:p w14:paraId="00000003" w14:textId="76E5ADE2" w:rsidR="00BC7788" w:rsidRDefault="00380EF4">
      <w:pPr>
        <w:bidi/>
        <w:spacing w:before="240" w:after="240"/>
        <w:jc w:val="both"/>
        <w:rPr>
          <w:rFonts w:ascii="Calibri" w:eastAsia="Calibri" w:hAnsi="Calibri" w:cs="Calibri"/>
          <w:b/>
          <w:bCs/>
        </w:rPr>
      </w:pPr>
      <w:r>
        <w:rPr>
          <w:rFonts w:ascii="Calibri" w:eastAsia="Calibri" w:hAnsi="Calibri" w:cs="Calibri"/>
          <w:b/>
          <w:bCs/>
          <w:rtl/>
        </w:rPr>
        <w:t xml:space="preserve">המצלמה החדשה של </w:t>
      </w:r>
      <w:r>
        <w:rPr>
          <w:rFonts w:ascii="Calibri" w:eastAsia="Calibri" w:hAnsi="Calibri" w:cs="Calibri"/>
          <w:b/>
          <w:bCs/>
        </w:rPr>
        <w:t>DJI</w:t>
      </w:r>
      <w:r>
        <w:rPr>
          <w:rFonts w:ascii="Calibri" w:eastAsia="Calibri" w:hAnsi="Calibri" w:cs="Calibri"/>
          <w:b/>
          <w:bCs/>
          <w:rtl/>
        </w:rPr>
        <w:t xml:space="preserve">, המיובאת לישראל על ידי </w:t>
      </w:r>
      <w:proofErr w:type="spellStart"/>
      <w:r>
        <w:rPr>
          <w:rFonts w:ascii="Calibri" w:eastAsia="Calibri" w:hAnsi="Calibri" w:cs="Calibri"/>
          <w:b/>
          <w:bCs/>
          <w:rtl/>
        </w:rPr>
        <w:t>בנדא</w:t>
      </w:r>
      <w:proofErr w:type="spellEnd"/>
      <w:r>
        <w:rPr>
          <w:rFonts w:ascii="Calibri" w:eastAsia="Calibri" w:hAnsi="Calibri" w:cs="Calibri"/>
          <w:b/>
          <w:bCs/>
          <w:rtl/>
        </w:rPr>
        <w:t xml:space="preserve">, משלבת חיישן בגודל אינץ׳ אחד עם טווח דינמי של 17 </w:t>
      </w:r>
      <w:proofErr w:type="spellStart"/>
      <w:r>
        <w:rPr>
          <w:rFonts w:ascii="Calibri" w:eastAsia="Calibri" w:hAnsi="Calibri" w:cs="Calibri"/>
          <w:b/>
          <w:bCs/>
          <w:rtl/>
        </w:rPr>
        <w:t>סטופים</w:t>
      </w:r>
      <w:proofErr w:type="spellEnd"/>
      <w:r>
        <w:rPr>
          <w:rFonts w:ascii="Calibri" w:eastAsia="Calibri" w:hAnsi="Calibri" w:cs="Calibri"/>
          <w:b/>
          <w:bCs/>
          <w:rtl/>
        </w:rPr>
        <w:t xml:space="preserve">, עדשת </w:t>
      </w:r>
      <w:proofErr w:type="spellStart"/>
      <w:r>
        <w:rPr>
          <w:rFonts w:ascii="Calibri" w:eastAsia="Calibri" w:hAnsi="Calibri" w:cs="Calibri"/>
          <w:b/>
          <w:bCs/>
          <w:rtl/>
        </w:rPr>
        <w:t>טלפוטו</w:t>
      </w:r>
      <w:proofErr w:type="spellEnd"/>
      <w:r>
        <w:rPr>
          <w:rFonts w:ascii="Calibri" w:eastAsia="Calibri" w:hAnsi="Calibri" w:cs="Calibri"/>
          <w:b/>
          <w:bCs/>
          <w:rtl/>
        </w:rPr>
        <w:t xml:space="preserve"> לצילום פורטרטים, וידאו ברזולוציית </w:t>
      </w:r>
      <w:r w:rsidR="0096432D">
        <w:rPr>
          <w:rFonts w:ascii="Calibri" w:eastAsia="Calibri" w:hAnsi="Calibri" w:cs="Calibri"/>
          <w:b/>
          <w:bCs/>
          <w:lang w:val="en-US"/>
        </w:rPr>
        <w:t>4K</w:t>
      </w:r>
      <w:r>
        <w:rPr>
          <w:rFonts w:ascii="Calibri" w:eastAsia="Calibri" w:hAnsi="Calibri" w:cs="Calibri"/>
          <w:b/>
          <w:bCs/>
          <w:rtl/>
        </w:rPr>
        <w:t xml:space="preserve"> בקצב של עד 240 </w:t>
      </w:r>
      <w:proofErr w:type="spellStart"/>
      <w:r>
        <w:rPr>
          <w:rFonts w:ascii="Calibri" w:eastAsia="Calibri" w:hAnsi="Calibri" w:cs="Calibri"/>
          <w:b/>
          <w:bCs/>
          <w:rtl/>
        </w:rPr>
        <w:t>פריימים</w:t>
      </w:r>
      <w:proofErr w:type="spellEnd"/>
      <w:r>
        <w:rPr>
          <w:rFonts w:ascii="Calibri" w:eastAsia="Calibri" w:hAnsi="Calibri" w:cs="Calibri"/>
          <w:b/>
          <w:bCs/>
          <w:rtl/>
        </w:rPr>
        <w:t xml:space="preserve"> בשנייה ופרופיל צבע חדש לעיבוד מקצועי. המחיר: החל מ־2,499 ₪</w:t>
      </w:r>
    </w:p>
    <w:p w14:paraId="00000004" w14:textId="77777777" w:rsidR="00BC7788" w:rsidRDefault="00380EF4">
      <w:pPr>
        <w:bidi/>
        <w:spacing w:before="240" w:after="240"/>
        <w:jc w:val="both"/>
        <w:rPr>
          <w:rFonts w:ascii="Calibri" w:eastAsia="Calibri" w:hAnsi="Calibri" w:cs="Calibri"/>
        </w:rPr>
      </w:pPr>
      <w:r>
        <w:rPr>
          <w:rFonts w:ascii="Calibri" w:eastAsia="Calibri" w:hAnsi="Calibri" w:cs="Calibri"/>
        </w:rPr>
        <w:t>DJI</w:t>
      </w:r>
      <w:r>
        <w:rPr>
          <w:rFonts w:ascii="Calibri" w:eastAsia="Calibri" w:hAnsi="Calibri" w:cs="Calibri"/>
          <w:rtl/>
        </w:rPr>
        <w:t xml:space="preserve">, המובילה העולמית בתחום </w:t>
      </w:r>
      <w:proofErr w:type="spellStart"/>
      <w:r>
        <w:rPr>
          <w:rFonts w:ascii="Calibri" w:eastAsia="Calibri" w:hAnsi="Calibri" w:cs="Calibri"/>
          <w:rtl/>
        </w:rPr>
        <w:t>הרחפנים</w:t>
      </w:r>
      <w:proofErr w:type="spellEnd"/>
      <w:r>
        <w:rPr>
          <w:rFonts w:ascii="Calibri" w:eastAsia="Calibri" w:hAnsi="Calibri" w:cs="Calibri"/>
          <w:rtl/>
        </w:rPr>
        <w:t xml:space="preserve"> האזרחיים וטכנולוגיות הצילום היצירתיות, משיקה בישראל באמצעות </w:t>
      </w:r>
      <w:proofErr w:type="spellStart"/>
      <w:r>
        <w:rPr>
          <w:rFonts w:ascii="Calibri" w:eastAsia="Calibri" w:hAnsi="Calibri" w:cs="Calibri"/>
          <w:rtl/>
        </w:rPr>
        <w:t>בנדא</w:t>
      </w:r>
      <w:proofErr w:type="spellEnd"/>
      <w:r>
        <w:rPr>
          <w:rFonts w:ascii="Calibri" w:eastAsia="Calibri" w:hAnsi="Calibri" w:cs="Calibri"/>
          <w:rtl/>
        </w:rPr>
        <w:t xml:space="preserve">, יבואנית המותג, את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מצלמת </w:t>
      </w:r>
      <w:proofErr w:type="spellStart"/>
      <w:r>
        <w:rPr>
          <w:rFonts w:ascii="Calibri" w:eastAsia="Calibri" w:hAnsi="Calibri" w:cs="Calibri"/>
          <w:rtl/>
        </w:rPr>
        <w:t>הגימבל</w:t>
      </w:r>
      <w:proofErr w:type="spellEnd"/>
      <w:r>
        <w:rPr>
          <w:rFonts w:ascii="Calibri" w:eastAsia="Calibri" w:hAnsi="Calibri" w:cs="Calibri"/>
          <w:rtl/>
        </w:rPr>
        <w:t xml:space="preserve"> החדשה בעלת שתי </w:t>
      </w:r>
      <w:r>
        <w:rPr>
          <w:rFonts w:ascii="Calibri" w:eastAsia="Calibri" w:hAnsi="Calibri" w:cs="Calibri"/>
          <w:rtl/>
        </w:rPr>
        <w:t>העדשות מביאה יכולות צילום מקצועיות לגוף קומפקטי שנכנס לכיס, ומרחיבה את קטגוריית הצילום שהחברה הייתה מחלוצותיה.</w:t>
      </w:r>
    </w:p>
    <w:p w14:paraId="00000005"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הדגם החדש ממשיך את הדרך שהחלה </w:t>
      </w:r>
      <w:r>
        <w:rPr>
          <w:rFonts w:ascii="Calibri" w:eastAsia="Calibri" w:hAnsi="Calibri" w:cs="Calibri"/>
        </w:rPr>
        <w:t>DJI</w:t>
      </w:r>
      <w:r>
        <w:rPr>
          <w:rFonts w:ascii="Calibri" w:eastAsia="Calibri" w:hAnsi="Calibri" w:cs="Calibri"/>
          <w:rtl/>
        </w:rPr>
        <w:t xml:space="preserve"> עם מצלמת </w:t>
      </w:r>
      <w:proofErr w:type="spellStart"/>
      <w:r>
        <w:rPr>
          <w:rFonts w:ascii="Calibri" w:eastAsia="Calibri" w:hAnsi="Calibri" w:cs="Calibri"/>
          <w:rtl/>
        </w:rPr>
        <w:t>הגימבל</w:t>
      </w:r>
      <w:proofErr w:type="spellEnd"/>
      <w:r>
        <w:rPr>
          <w:rFonts w:ascii="Calibri" w:eastAsia="Calibri" w:hAnsi="Calibri" w:cs="Calibri"/>
          <w:rtl/>
        </w:rPr>
        <w:t xml:space="preserve"> המקורית </w:t>
      </w:r>
      <w:proofErr w:type="spellStart"/>
      <w:r>
        <w:rPr>
          <w:rFonts w:ascii="Calibri" w:eastAsia="Calibri" w:hAnsi="Calibri" w:cs="Calibri"/>
        </w:rPr>
        <w:t>Osmo</w:t>
      </w:r>
      <w:proofErr w:type="spellEnd"/>
      <w:r>
        <w:rPr>
          <w:rFonts w:ascii="Calibri" w:eastAsia="Calibri" w:hAnsi="Calibri" w:cs="Calibri"/>
          <w:rtl/>
        </w:rPr>
        <w:t xml:space="preserve"> בשנת 2015, ונמשכה עם השקת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tl/>
        </w:rPr>
        <w:t xml:space="preserve"> הראשונה בשנת 2018, שסימנה את תחילתו של עידן מצלמות הכיס של החברה. כעת,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מוסיפה למצלמת </w:t>
      </w:r>
      <w:proofErr w:type="spellStart"/>
      <w:r>
        <w:rPr>
          <w:rFonts w:ascii="Calibri" w:eastAsia="Calibri" w:hAnsi="Calibri" w:cs="Calibri"/>
          <w:rtl/>
        </w:rPr>
        <w:t>הגימבל</w:t>
      </w:r>
      <w:proofErr w:type="spellEnd"/>
      <w:r>
        <w:rPr>
          <w:rFonts w:ascii="Calibri" w:eastAsia="Calibri" w:hAnsi="Calibri" w:cs="Calibri"/>
          <w:rtl/>
        </w:rPr>
        <w:t xml:space="preserve"> הקומפקטית מערך צילום בעל שתי עדשות, המאפשר לעבור מצילומי נוף רחבים לפורטרטים בעלי מראה קולנועי.</w:t>
      </w:r>
    </w:p>
    <w:p w14:paraId="00000006"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המצלמה מצוידת בחיישן </w:t>
      </w:r>
      <w:r>
        <w:rPr>
          <w:rFonts w:ascii="Calibri" w:eastAsia="Calibri" w:hAnsi="Calibri" w:cs="Calibri"/>
        </w:rPr>
        <w:t>CMOS</w:t>
      </w:r>
      <w:r>
        <w:rPr>
          <w:rFonts w:ascii="Calibri" w:eastAsia="Calibri" w:hAnsi="Calibri" w:cs="Calibri"/>
          <w:rtl/>
        </w:rPr>
        <w:t xml:space="preserve"> חדש בגודל אינץ׳ אחד, המציע טווח דינמי של 17 </w:t>
      </w:r>
      <w:proofErr w:type="spellStart"/>
      <w:r>
        <w:rPr>
          <w:rFonts w:ascii="Calibri" w:eastAsia="Calibri" w:hAnsi="Calibri" w:cs="Calibri"/>
          <w:rtl/>
        </w:rPr>
        <w:t>סטופים</w:t>
      </w:r>
      <w:proofErr w:type="spellEnd"/>
      <w:r>
        <w:rPr>
          <w:rFonts w:ascii="Calibri" w:eastAsia="Calibri" w:hAnsi="Calibri" w:cs="Calibri"/>
          <w:rtl/>
        </w:rPr>
        <w:t xml:space="preserve">, לצד עדשת 60 מ״מ </w:t>
      </w:r>
      <w:r>
        <w:rPr>
          <w:rFonts w:ascii="Calibri" w:eastAsia="Calibri" w:hAnsi="Calibri" w:cs="Calibri"/>
          <w:rtl/>
        </w:rPr>
        <w:t xml:space="preserve">בעלת מפתח צמצם </w:t>
      </w:r>
      <w:r>
        <w:rPr>
          <w:rFonts w:ascii="Calibri" w:eastAsia="Calibri" w:hAnsi="Calibri" w:cs="Calibri"/>
        </w:rPr>
        <w:t>f</w:t>
      </w:r>
      <w:r>
        <w:rPr>
          <w:rFonts w:ascii="Calibri" w:eastAsia="Calibri" w:hAnsi="Calibri" w:cs="Calibri"/>
          <w:rtl/>
        </w:rPr>
        <w:t xml:space="preserve">/1.8 לצילום פורטרטים טבעיים ומרשימים. בנוסף, </w:t>
      </w:r>
      <w:r>
        <w:rPr>
          <w:rFonts w:ascii="Calibri" w:eastAsia="Calibri" w:hAnsi="Calibri" w:cs="Calibri"/>
        </w:rPr>
        <w:t>DJI</w:t>
      </w:r>
      <w:r>
        <w:rPr>
          <w:rFonts w:ascii="Calibri" w:eastAsia="Calibri" w:hAnsi="Calibri" w:cs="Calibri"/>
          <w:rtl/>
        </w:rPr>
        <w:t xml:space="preserve"> מציגה את פרופיל הצבע החדש </w:t>
      </w:r>
      <w:r>
        <w:rPr>
          <w:rFonts w:ascii="Calibri" w:eastAsia="Calibri" w:hAnsi="Calibri" w:cs="Calibri"/>
        </w:rPr>
        <w:t>D-</w:t>
      </w:r>
      <w:proofErr w:type="spellStart"/>
      <w:r>
        <w:rPr>
          <w:rFonts w:ascii="Calibri" w:eastAsia="Calibri" w:hAnsi="Calibri" w:cs="Calibri"/>
        </w:rPr>
        <w:t>Log</w:t>
      </w:r>
      <w:proofErr w:type="spellEnd"/>
      <w:r>
        <w:rPr>
          <w:rFonts w:ascii="Calibri" w:eastAsia="Calibri" w:hAnsi="Calibri" w:cs="Calibri"/>
          <w:rtl/>
        </w:rPr>
        <w:t xml:space="preserve"> 2 בעומק של 10 ביט, המאפשר לתעד יותר ממיליארד גוונים ולשמר פרטים עשירים באזורי האור והצל. המצלמה מוצעת בשני צבעים: שחור קלאסי ולבן פנינה.</w:t>
      </w:r>
    </w:p>
    <w:p w14:paraId="00000007" w14:textId="0F59E296" w:rsidR="00BC7788" w:rsidRDefault="00380EF4">
      <w:pPr>
        <w:bidi/>
        <w:spacing w:before="240" w:after="240"/>
        <w:jc w:val="both"/>
        <w:rPr>
          <w:rFonts w:ascii="Calibri" w:eastAsia="Calibri" w:hAnsi="Calibri" w:cs="Calibri"/>
          <w:b/>
          <w:bCs/>
        </w:rPr>
      </w:pPr>
      <w:r>
        <w:rPr>
          <w:rFonts w:ascii="Calibri" w:eastAsia="Calibri" w:hAnsi="Calibri" w:cs="Calibri"/>
          <w:b/>
          <w:bCs/>
          <w:rtl/>
        </w:rPr>
        <w:t>שתי עדשות, מגוון אפשרויות צילום</w:t>
      </w:r>
      <w:r w:rsidR="00B02427">
        <w:rPr>
          <w:rFonts w:ascii="Calibri" w:eastAsia="Calibri" w:hAnsi="Calibri" w:cs="Calibri" w:hint="cs"/>
          <w:b/>
          <w:bCs/>
          <w:rtl/>
        </w:rPr>
        <w:t>,</w:t>
      </w:r>
      <w:r>
        <w:rPr>
          <w:rFonts w:ascii="Calibri" w:eastAsia="Calibri" w:hAnsi="Calibri" w:cs="Calibri"/>
          <w:b/>
          <w:bCs/>
          <w:rtl/>
        </w:rPr>
        <w:t xml:space="preserve"> מקרוב ומרחוק</w:t>
      </w:r>
    </w:p>
    <w:p w14:paraId="00000008"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מערך שתי העדשות של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מאפשר ליצור מגוון רחב של תוצאות קולנועיות, מצילומי עיר בזווית רחבה ועד פורטרטים מוקפדים. המצלמה הראשית כוללת חיישן </w:t>
      </w:r>
      <w:r>
        <w:rPr>
          <w:rFonts w:ascii="Calibri" w:eastAsia="Calibri" w:hAnsi="Calibri" w:cs="Calibri"/>
        </w:rPr>
        <w:t>CMOS</w:t>
      </w:r>
      <w:r>
        <w:rPr>
          <w:rFonts w:ascii="Calibri" w:eastAsia="Calibri" w:hAnsi="Calibri" w:cs="Calibri"/>
          <w:rtl/>
        </w:rPr>
        <w:t xml:space="preserve"> חדש בגודל אינץ׳ אחד, עם עדשה בעלת אורך מוקד שקול ל־20 מ״מ ומפתח צמצם </w:t>
      </w:r>
      <w:r>
        <w:rPr>
          <w:rFonts w:ascii="Calibri" w:eastAsia="Calibri" w:hAnsi="Calibri" w:cs="Calibri"/>
        </w:rPr>
        <w:t>f</w:t>
      </w:r>
      <w:r>
        <w:rPr>
          <w:rFonts w:ascii="Calibri" w:eastAsia="Calibri" w:hAnsi="Calibri" w:cs="Calibri"/>
          <w:rtl/>
        </w:rPr>
        <w:t>/2.0.</w:t>
      </w:r>
    </w:p>
    <w:p w14:paraId="00000009" w14:textId="77AF756D" w:rsidR="00BC7788" w:rsidRDefault="00380EF4">
      <w:pPr>
        <w:bidi/>
        <w:spacing w:before="240" w:after="240"/>
        <w:jc w:val="both"/>
        <w:rPr>
          <w:rFonts w:ascii="Calibri" w:eastAsia="Calibri" w:hAnsi="Calibri" w:cs="Calibri"/>
        </w:rPr>
      </w:pPr>
      <w:r>
        <w:rPr>
          <w:rFonts w:ascii="Calibri" w:eastAsia="Calibri" w:hAnsi="Calibri" w:cs="Calibri"/>
          <w:rtl/>
        </w:rPr>
        <w:t xml:space="preserve">טכנולוגיית </w:t>
      </w:r>
      <w:r>
        <w:rPr>
          <w:rFonts w:ascii="Calibri" w:eastAsia="Calibri" w:hAnsi="Calibri" w:cs="Calibri"/>
        </w:rPr>
        <w:t>LOFIC</w:t>
      </w:r>
      <w:r>
        <w:rPr>
          <w:rFonts w:ascii="Calibri" w:eastAsia="Calibri" w:hAnsi="Calibri" w:cs="Calibri"/>
          <w:rtl/>
        </w:rPr>
        <w:t xml:space="preserve"> מתקדמת מאפשרת להשיג טווח דינמי של 17 </w:t>
      </w:r>
      <w:proofErr w:type="spellStart"/>
      <w:r>
        <w:rPr>
          <w:rFonts w:ascii="Calibri" w:eastAsia="Calibri" w:hAnsi="Calibri" w:cs="Calibri"/>
          <w:rtl/>
        </w:rPr>
        <w:t>סטופים</w:t>
      </w:r>
      <w:proofErr w:type="spellEnd"/>
      <w:r>
        <w:rPr>
          <w:rFonts w:ascii="Calibri" w:eastAsia="Calibri" w:hAnsi="Calibri" w:cs="Calibri"/>
          <w:rtl/>
        </w:rPr>
        <w:t xml:space="preserve">, לצד תמיכה בצילום וידאו ברזולוציית </w:t>
      </w:r>
      <w:r w:rsidR="0096432D">
        <w:rPr>
          <w:rFonts w:ascii="Calibri" w:eastAsia="Calibri" w:hAnsi="Calibri" w:cs="Calibri"/>
          <w:lang w:val="en-US"/>
        </w:rPr>
        <w:t>4K</w:t>
      </w:r>
      <w:r>
        <w:rPr>
          <w:rFonts w:ascii="Calibri" w:eastAsia="Calibri" w:hAnsi="Calibri" w:cs="Calibri"/>
          <w:rtl/>
        </w:rPr>
        <w:t xml:space="preserve"> בקצב של עד 240 </w:t>
      </w:r>
      <w:proofErr w:type="spellStart"/>
      <w:r>
        <w:rPr>
          <w:rFonts w:ascii="Calibri" w:eastAsia="Calibri" w:hAnsi="Calibri" w:cs="Calibri"/>
          <w:rtl/>
        </w:rPr>
        <w:t>פריימים</w:t>
      </w:r>
      <w:proofErr w:type="spellEnd"/>
      <w:r>
        <w:rPr>
          <w:rFonts w:ascii="Calibri" w:eastAsia="Calibri" w:hAnsi="Calibri" w:cs="Calibri"/>
          <w:rtl/>
        </w:rPr>
        <w:t xml:space="preserve"> בשנייה. יכולות אלה, המזוהות בדרך כלל עם מצלמות קולנוע מתקדמות, מאפשרות להתמודד עם סצנות בעלות ניגודיות גבוהה, ובהן נופים עירוניים בלילה, שקיעות ופורטרטים המצולמים מול מקור אור.</w:t>
      </w:r>
    </w:p>
    <w:p w14:paraId="0000000A"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לצד העדשה הרחבה, עדשת </w:t>
      </w:r>
      <w:proofErr w:type="spellStart"/>
      <w:r>
        <w:rPr>
          <w:rFonts w:ascii="Calibri" w:eastAsia="Calibri" w:hAnsi="Calibri" w:cs="Calibri"/>
          <w:rtl/>
        </w:rPr>
        <w:t>טלפוטו</w:t>
      </w:r>
      <w:proofErr w:type="spellEnd"/>
      <w:r>
        <w:rPr>
          <w:rFonts w:ascii="Calibri" w:eastAsia="Calibri" w:hAnsi="Calibri" w:cs="Calibri"/>
          <w:rtl/>
        </w:rPr>
        <w:t xml:space="preserve"> בינונית חדשה באורך מוקד של 60 מ״מ, ברזולוציה גבוהה ובעלת מפתח צמצם גדול, מספקת אורך מוקד קלאסי לצילום פורטרטים. היא מציעה זום אופטי פי 3 וזום כולל של עד פי 12. מפתח הצמצם </w:t>
      </w:r>
      <w:r>
        <w:rPr>
          <w:rFonts w:ascii="Calibri" w:eastAsia="Calibri" w:hAnsi="Calibri" w:cs="Calibri"/>
        </w:rPr>
        <w:t>f</w:t>
      </w:r>
      <w:r>
        <w:rPr>
          <w:rFonts w:ascii="Calibri" w:eastAsia="Calibri" w:hAnsi="Calibri" w:cs="Calibri"/>
          <w:rtl/>
        </w:rPr>
        <w:t xml:space="preserve">/1.8, עם </w:t>
      </w:r>
      <w:r>
        <w:rPr>
          <w:rFonts w:ascii="Calibri" w:eastAsia="Calibri" w:hAnsi="Calibri" w:cs="Calibri"/>
          <w:rtl/>
        </w:rPr>
        <w:t>עומק שדה שקול ל־</w:t>
      </w:r>
      <w:r>
        <w:rPr>
          <w:rFonts w:ascii="Calibri" w:eastAsia="Calibri" w:hAnsi="Calibri" w:cs="Calibri"/>
        </w:rPr>
        <w:t>f</w:t>
      </w:r>
      <w:r>
        <w:rPr>
          <w:rFonts w:ascii="Calibri" w:eastAsia="Calibri" w:hAnsi="Calibri" w:cs="Calibri"/>
          <w:rtl/>
        </w:rPr>
        <w:t>/6.3, מאפשר ליצור טשטוש רקע, ואורך המוקד מעניק תחושת דחיסה המקרבת חזותית את הרקע למצולם. בשילוב תנועות מצלמה, מתקבלת תוצאה קולנועית בעלת נוכחות.</w:t>
      </w:r>
    </w:p>
    <w:p w14:paraId="0000000B" w14:textId="77777777" w:rsidR="00BC7788" w:rsidRDefault="00380EF4">
      <w:pPr>
        <w:bidi/>
        <w:spacing w:before="240" w:after="240"/>
        <w:jc w:val="both"/>
        <w:rPr>
          <w:rFonts w:ascii="Calibri" w:eastAsia="Calibri" w:hAnsi="Calibri" w:cs="Calibri"/>
          <w:b/>
          <w:bCs/>
        </w:rPr>
      </w:pPr>
      <w:r>
        <w:rPr>
          <w:rFonts w:ascii="Calibri" w:eastAsia="Calibri" w:hAnsi="Calibri" w:cs="Calibri"/>
          <w:b/>
          <w:bCs/>
          <w:rtl/>
        </w:rPr>
        <w:t>הילוך איטי, שבילי אור ושליטה מקצועית בצבע</w:t>
      </w:r>
    </w:p>
    <w:p w14:paraId="0000000C" w14:textId="5155B5FA" w:rsidR="00BC7788" w:rsidRDefault="00380EF4">
      <w:pPr>
        <w:bidi/>
        <w:spacing w:before="240" w:after="240"/>
        <w:jc w:val="both"/>
        <w:rPr>
          <w:rFonts w:ascii="Calibri" w:eastAsia="Calibri" w:hAnsi="Calibri" w:cs="Calibri"/>
        </w:rPr>
      </w:pPr>
      <w:r>
        <w:rPr>
          <w:rFonts w:ascii="Calibri" w:eastAsia="Calibri" w:hAnsi="Calibri" w:cs="Calibri"/>
          <w:rtl/>
        </w:rPr>
        <w:t xml:space="preserve">לצילום התרחשויות מהירות,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מאפשרת ליצור הילוך איטי של עד פי 8 ברזולוציית </w:t>
      </w:r>
      <w:r w:rsidR="0096432D">
        <w:rPr>
          <w:rFonts w:ascii="Calibri" w:eastAsia="Calibri" w:hAnsi="Calibri" w:cs="Calibri"/>
          <w:lang w:val="en-US"/>
        </w:rPr>
        <w:t>4K</w:t>
      </w:r>
      <w:r>
        <w:rPr>
          <w:rFonts w:ascii="Calibri" w:eastAsia="Calibri" w:hAnsi="Calibri" w:cs="Calibri"/>
          <w:rtl/>
        </w:rPr>
        <w:t xml:space="preserve"> ובקצב צילום של 240 </w:t>
      </w:r>
      <w:proofErr w:type="spellStart"/>
      <w:r>
        <w:rPr>
          <w:rFonts w:ascii="Calibri" w:eastAsia="Calibri" w:hAnsi="Calibri" w:cs="Calibri"/>
          <w:rtl/>
        </w:rPr>
        <w:t>פריימים</w:t>
      </w:r>
      <w:proofErr w:type="spellEnd"/>
      <w:r>
        <w:rPr>
          <w:rFonts w:ascii="Calibri" w:eastAsia="Calibri" w:hAnsi="Calibri" w:cs="Calibri"/>
          <w:rtl/>
        </w:rPr>
        <w:t xml:space="preserve"> בשנייה. כך ניתן להאט רגעים דינמיים, מתנועות סיבוב ושיער המתנופף ברוח ועד פתיתי שלג נופלים, ולחשוף פרטים שקשה להבחין בהם בזמן אמת.</w:t>
      </w:r>
    </w:p>
    <w:p w14:paraId="0000000D"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מצב </w:t>
      </w:r>
      <w:proofErr w:type="spellStart"/>
      <w:r>
        <w:rPr>
          <w:rFonts w:ascii="Calibri" w:eastAsia="Calibri" w:hAnsi="Calibri" w:cs="Calibri"/>
        </w:rPr>
        <w:t>Slow</w:t>
      </w:r>
      <w:proofErr w:type="spellEnd"/>
      <w:r>
        <w:rPr>
          <w:rFonts w:ascii="Calibri" w:eastAsia="Calibri" w:hAnsi="Calibri" w:cs="Calibri"/>
        </w:rPr>
        <w:t xml:space="preserve"> </w:t>
      </w:r>
      <w:proofErr w:type="spellStart"/>
      <w:r>
        <w:rPr>
          <w:rFonts w:ascii="Calibri" w:eastAsia="Calibri" w:hAnsi="Calibri" w:cs="Calibri"/>
        </w:rPr>
        <w:t>Shutter</w:t>
      </w:r>
      <w:proofErr w:type="spellEnd"/>
      <w:r>
        <w:rPr>
          <w:rFonts w:ascii="Calibri" w:eastAsia="Calibri" w:hAnsi="Calibri" w:cs="Calibri"/>
        </w:rPr>
        <w:t xml:space="preserve"> </w:t>
      </w:r>
      <w:proofErr w:type="spellStart"/>
      <w:r>
        <w:rPr>
          <w:rFonts w:ascii="Calibri" w:eastAsia="Calibri" w:hAnsi="Calibri" w:cs="Calibri"/>
        </w:rPr>
        <w:t>Video</w:t>
      </w:r>
      <w:proofErr w:type="spellEnd"/>
      <w:r>
        <w:rPr>
          <w:rFonts w:ascii="Calibri" w:eastAsia="Calibri" w:hAnsi="Calibri" w:cs="Calibri"/>
          <w:rtl/>
        </w:rPr>
        <w:t xml:space="preserve"> מאפשר לצלם וידאו במהירות תריס נמוכה, </w:t>
      </w:r>
      <w:r>
        <w:rPr>
          <w:rFonts w:ascii="Calibri" w:eastAsia="Calibri" w:hAnsi="Calibri" w:cs="Calibri"/>
          <w:rtl/>
        </w:rPr>
        <w:t>לתעד שבילי אור וליצור טשטוש תנועה מכוון. כך ניתן להמחיש תנועה ואת חלוף הזמן ולפתח שפה חזותית ייחודית.</w:t>
      </w:r>
    </w:p>
    <w:p w14:paraId="60C5CCC8" w14:textId="77777777" w:rsidR="00FC0671" w:rsidRDefault="00FC0671">
      <w:pPr>
        <w:bidi/>
        <w:spacing w:before="240" w:after="240"/>
        <w:jc w:val="both"/>
        <w:rPr>
          <w:rFonts w:ascii="Calibri" w:eastAsia="Calibri" w:hAnsi="Calibri" w:cs="Calibri"/>
          <w:rtl/>
        </w:rPr>
      </w:pPr>
    </w:p>
    <w:p w14:paraId="0000000E" w14:textId="6BD18AC6" w:rsidR="00BC7788" w:rsidRDefault="00380EF4" w:rsidP="00FC0671">
      <w:pPr>
        <w:bidi/>
        <w:spacing w:before="240" w:after="240"/>
        <w:jc w:val="both"/>
        <w:rPr>
          <w:rFonts w:ascii="Calibri" w:eastAsia="Calibri" w:hAnsi="Calibri" w:cs="Calibri"/>
        </w:rPr>
      </w:pPr>
      <w:r>
        <w:rPr>
          <w:rFonts w:ascii="Calibri" w:eastAsia="Calibri" w:hAnsi="Calibri" w:cs="Calibri"/>
          <w:rtl/>
        </w:rPr>
        <w:t xml:space="preserve">פרופיל הצבע החדש </w:t>
      </w:r>
      <w:r>
        <w:rPr>
          <w:rFonts w:ascii="Calibri" w:eastAsia="Calibri" w:hAnsi="Calibri" w:cs="Calibri"/>
        </w:rPr>
        <w:t>D-</w:t>
      </w:r>
      <w:proofErr w:type="spellStart"/>
      <w:r>
        <w:rPr>
          <w:rFonts w:ascii="Calibri" w:eastAsia="Calibri" w:hAnsi="Calibri" w:cs="Calibri"/>
        </w:rPr>
        <w:t>Log</w:t>
      </w:r>
      <w:proofErr w:type="spellEnd"/>
      <w:r>
        <w:rPr>
          <w:rFonts w:ascii="Calibri" w:eastAsia="Calibri" w:hAnsi="Calibri" w:cs="Calibri"/>
          <w:rtl/>
        </w:rPr>
        <w:t xml:space="preserve"> 2 בעומק של 10 ביט, בשילוב הטווח הדינמי של 17 </w:t>
      </w:r>
      <w:proofErr w:type="spellStart"/>
      <w:r>
        <w:rPr>
          <w:rFonts w:ascii="Calibri" w:eastAsia="Calibri" w:hAnsi="Calibri" w:cs="Calibri"/>
          <w:rtl/>
        </w:rPr>
        <w:t>סטופים</w:t>
      </w:r>
      <w:proofErr w:type="spellEnd"/>
      <w:r>
        <w:rPr>
          <w:rFonts w:ascii="Calibri" w:eastAsia="Calibri" w:hAnsi="Calibri" w:cs="Calibri"/>
          <w:rtl/>
        </w:rPr>
        <w:t xml:space="preserve">, משמר פרטים באזורים הבהירים ובצללים, ברמה שלדברי </w:t>
      </w:r>
      <w:r>
        <w:rPr>
          <w:rFonts w:ascii="Calibri" w:eastAsia="Calibri" w:hAnsi="Calibri" w:cs="Calibri"/>
        </w:rPr>
        <w:t>DJI</w:t>
      </w:r>
      <w:r>
        <w:rPr>
          <w:rFonts w:ascii="Calibri" w:eastAsia="Calibri" w:hAnsi="Calibri" w:cs="Calibri"/>
          <w:rtl/>
        </w:rPr>
        <w:t xml:space="preserve"> משתווה לזו של מצלמות קולנוע מהשורה הראשונה. היכולת לתעד יותר ממיליארד גוונים מאפשרת מעברי צבע חלקים במיוחד ומעניקה גמישות רחבה בתיקוני צבע ובעיבוד התמונה לאחר הצילום.</w:t>
      </w:r>
    </w:p>
    <w:p w14:paraId="0000000F" w14:textId="77777777" w:rsidR="00BC7788" w:rsidRDefault="00380EF4">
      <w:pPr>
        <w:bidi/>
        <w:spacing w:before="240" w:after="240"/>
        <w:jc w:val="both"/>
        <w:rPr>
          <w:rFonts w:ascii="Calibri" w:eastAsia="Calibri" w:hAnsi="Calibri" w:cs="Calibri"/>
          <w:b/>
          <w:bCs/>
        </w:rPr>
      </w:pPr>
      <w:r>
        <w:rPr>
          <w:rFonts w:ascii="Calibri" w:eastAsia="Calibri" w:hAnsi="Calibri" w:cs="Calibri"/>
          <w:b/>
          <w:bCs/>
          <w:rtl/>
        </w:rPr>
        <w:t>צילום חכם וייצוב מכני בשלושה צירים</w:t>
      </w:r>
    </w:p>
    <w:p w14:paraId="00000010" w14:textId="77777777" w:rsidR="00BC7788" w:rsidRDefault="00380EF4">
      <w:pPr>
        <w:bidi/>
        <w:spacing w:before="240" w:after="240"/>
        <w:jc w:val="both"/>
        <w:rPr>
          <w:rFonts w:ascii="Calibri" w:eastAsia="Calibri" w:hAnsi="Calibri" w:cs="Calibri"/>
        </w:rPr>
      </w:pP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נשענת על הניסיון של </w:t>
      </w:r>
      <w:r>
        <w:rPr>
          <w:rFonts w:ascii="Calibri" w:eastAsia="Calibri" w:hAnsi="Calibri" w:cs="Calibri"/>
        </w:rPr>
        <w:t>DJI</w:t>
      </w:r>
      <w:r>
        <w:rPr>
          <w:rFonts w:ascii="Calibri" w:eastAsia="Calibri" w:hAnsi="Calibri" w:cs="Calibri"/>
          <w:rtl/>
        </w:rPr>
        <w:t xml:space="preserve"> בצילום קולנועי מקצועי, לרבות מערכת הייצוב</w:t>
      </w:r>
      <w:r>
        <w:rPr>
          <w:rFonts w:ascii="Calibri" w:eastAsia="Calibri" w:hAnsi="Calibri" w:cs="Calibri"/>
          <w:rtl/>
        </w:rPr>
        <w:t xml:space="preserve"> </w:t>
      </w:r>
      <w:proofErr w:type="spellStart"/>
      <w:r>
        <w:rPr>
          <w:rFonts w:ascii="Calibri" w:eastAsia="Calibri" w:hAnsi="Calibri" w:cs="Calibri"/>
        </w:rPr>
        <w:t>Ronin</w:t>
      </w:r>
      <w:proofErr w:type="spellEnd"/>
      <w:r>
        <w:rPr>
          <w:rFonts w:ascii="Calibri" w:eastAsia="Calibri" w:hAnsi="Calibri" w:cs="Calibri"/>
          <w:rtl/>
        </w:rPr>
        <w:t xml:space="preserve">, שזכתה להכרה הן מהאקדמיה האמריקאית לקולנוע והן מהאקדמיה לטלוויזיה. בתוך גוף קומפקטי במשקל 230 גרם משולב </w:t>
      </w:r>
      <w:proofErr w:type="spellStart"/>
      <w:r>
        <w:rPr>
          <w:rFonts w:ascii="Calibri" w:eastAsia="Calibri" w:hAnsi="Calibri" w:cs="Calibri"/>
          <w:rtl/>
        </w:rPr>
        <w:t>גימבל</w:t>
      </w:r>
      <w:proofErr w:type="spellEnd"/>
      <w:r>
        <w:rPr>
          <w:rFonts w:ascii="Calibri" w:eastAsia="Calibri" w:hAnsi="Calibri" w:cs="Calibri"/>
          <w:rtl/>
        </w:rPr>
        <w:t xml:space="preserve"> מכני מתקדם בעל שלושה צירים, השומר על צילום חלק ויציב גם בתנועה.</w:t>
      </w:r>
    </w:p>
    <w:p w14:paraId="00000011"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מערכת המעקב המשודרגת </w:t>
      </w:r>
      <w:proofErr w:type="spellStart"/>
      <w:r>
        <w:rPr>
          <w:rFonts w:ascii="Calibri" w:eastAsia="Calibri" w:hAnsi="Calibri" w:cs="Calibri"/>
        </w:rPr>
        <w:t>ActiveTrack</w:t>
      </w:r>
      <w:proofErr w:type="spellEnd"/>
      <w:r>
        <w:rPr>
          <w:rFonts w:ascii="Calibri" w:eastAsia="Calibri" w:hAnsi="Calibri" w:cs="Calibri"/>
          <w:rtl/>
        </w:rPr>
        <w:t xml:space="preserve"> 8.0 שומרת את נושא הצילום במרכז הפריים, בין שמדובר באנשים, בכלי רכב, בחיות מחמד או באובייקטים שצורתם משתנה תוך כדי תנועה, גם בזום של עד פי 12. המערכת יכולה להעניק עדיפות למצולם שהוגדר מראש, או לשמור כמה מצולמים במרכז התמונה באמצעות מסגור אוטומטי בכל אורך מוקד.</w:t>
      </w:r>
    </w:p>
    <w:p w14:paraId="00000012" w14:textId="77777777" w:rsidR="00BC7788" w:rsidRDefault="00380EF4">
      <w:pPr>
        <w:bidi/>
        <w:spacing w:before="240" w:after="240"/>
        <w:jc w:val="both"/>
        <w:rPr>
          <w:rFonts w:ascii="Calibri" w:eastAsia="Calibri" w:hAnsi="Calibri" w:cs="Calibri"/>
          <w:b/>
          <w:bCs/>
        </w:rPr>
      </w:pPr>
      <w:r>
        <w:rPr>
          <w:rFonts w:ascii="Calibri" w:eastAsia="Calibri" w:hAnsi="Calibri" w:cs="Calibri"/>
          <w:b/>
          <w:bCs/>
          <w:rtl/>
        </w:rPr>
        <w:t>מצלמים ברגע, משתפים בקלות</w:t>
      </w:r>
    </w:p>
    <w:p w14:paraId="00000013"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בהמשך </w:t>
      </w:r>
      <w:r>
        <w:rPr>
          <w:rFonts w:ascii="Calibri" w:eastAsia="Calibri" w:hAnsi="Calibri" w:cs="Calibri"/>
          <w:rtl/>
        </w:rPr>
        <w:t xml:space="preserve">לשיפורי חוויית השימוש שהוצגו בגרסה הרגילה,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כוללת מגוון כלים שנועדו לפשט את תהליך היצירה. סיבוב מסך המגע מפעיל את המצלמה ומאפשר להתחיל לצלם במהירות. שליטה במחוות מאפשרת להפעיל את </w:t>
      </w:r>
      <w:proofErr w:type="spellStart"/>
      <w:r>
        <w:rPr>
          <w:rFonts w:ascii="Calibri" w:eastAsia="Calibri" w:hAnsi="Calibri" w:cs="Calibri"/>
        </w:rPr>
        <w:t>ActiveTrack</w:t>
      </w:r>
      <w:proofErr w:type="spellEnd"/>
      <w:r>
        <w:rPr>
          <w:rFonts w:ascii="Calibri" w:eastAsia="Calibri" w:hAnsi="Calibri" w:cs="Calibri"/>
          <w:rtl/>
        </w:rPr>
        <w:t xml:space="preserve"> באמצעות הצגת כף יד פתוחה, ולהתחיל הקלטה באמצעות סימון האות </w:t>
      </w:r>
      <w:r>
        <w:rPr>
          <w:rFonts w:ascii="Calibri" w:eastAsia="Calibri" w:hAnsi="Calibri" w:cs="Calibri"/>
        </w:rPr>
        <w:t>V</w:t>
      </w:r>
      <w:r>
        <w:rPr>
          <w:rFonts w:ascii="Calibri" w:eastAsia="Calibri" w:hAnsi="Calibri" w:cs="Calibri"/>
          <w:rtl/>
        </w:rPr>
        <w:t xml:space="preserve"> באצבעות.</w:t>
      </w:r>
    </w:p>
    <w:p w14:paraId="00000014" w14:textId="0303A0A5" w:rsidR="00BC7788" w:rsidRDefault="00380EF4">
      <w:pPr>
        <w:bidi/>
        <w:spacing w:before="240" w:after="240"/>
        <w:jc w:val="both"/>
        <w:rPr>
          <w:rFonts w:ascii="Calibri" w:eastAsia="Calibri" w:hAnsi="Calibri" w:cs="Calibri"/>
        </w:rPr>
      </w:pPr>
      <w:r>
        <w:rPr>
          <w:rFonts w:ascii="Calibri" w:eastAsia="Calibri" w:hAnsi="Calibri" w:cs="Calibri"/>
          <w:rtl/>
        </w:rPr>
        <w:t>תכונת 4</w:t>
      </w:r>
      <w:r>
        <w:rPr>
          <w:rFonts w:ascii="Calibri" w:eastAsia="Calibri" w:hAnsi="Calibri" w:cs="Calibri"/>
        </w:rPr>
        <w:t xml:space="preserve">K </w:t>
      </w:r>
      <w:proofErr w:type="spellStart"/>
      <w:r>
        <w:rPr>
          <w:rFonts w:ascii="Calibri" w:eastAsia="Calibri" w:hAnsi="Calibri" w:cs="Calibri"/>
        </w:rPr>
        <w:t>Live</w:t>
      </w:r>
      <w:proofErr w:type="spellEnd"/>
      <w:r>
        <w:rPr>
          <w:rFonts w:ascii="Calibri" w:eastAsia="Calibri" w:hAnsi="Calibri" w:cs="Calibri"/>
        </w:rPr>
        <w:t xml:space="preserve"> </w:t>
      </w:r>
      <w:proofErr w:type="spellStart"/>
      <w:r>
        <w:rPr>
          <w:rFonts w:ascii="Calibri" w:eastAsia="Calibri" w:hAnsi="Calibri" w:cs="Calibri"/>
        </w:rPr>
        <w:t>Photo</w:t>
      </w:r>
      <w:proofErr w:type="spellEnd"/>
      <w:r>
        <w:rPr>
          <w:rFonts w:ascii="Calibri" w:eastAsia="Calibri" w:hAnsi="Calibri" w:cs="Calibri"/>
          <w:rtl/>
        </w:rPr>
        <w:t xml:space="preserve"> מתעדת באופן אוטומטי קטע וידאו באורך 1.5 שניות עבור כל תמונה, כדי לשמור גם את התנועה שסביב הרגע המצולם ברזולוציית </w:t>
      </w:r>
      <w:r w:rsidR="0015059C">
        <w:rPr>
          <w:rFonts w:ascii="Calibri" w:eastAsia="Calibri" w:hAnsi="Calibri" w:cs="Calibri"/>
          <w:lang w:val="en-US"/>
        </w:rPr>
        <w:t>4K</w:t>
      </w:r>
      <w:r>
        <w:rPr>
          <w:rFonts w:ascii="Calibri" w:eastAsia="Calibri" w:hAnsi="Calibri" w:cs="Calibri"/>
          <w:rtl/>
        </w:rPr>
        <w:t xml:space="preserve">. בנוסף, המצלמה מאפשרת לצלם תמונות סטילס ברזולוציה של עד 37 </w:t>
      </w:r>
      <w:proofErr w:type="spellStart"/>
      <w:r>
        <w:rPr>
          <w:rFonts w:ascii="Calibri" w:eastAsia="Calibri" w:hAnsi="Calibri" w:cs="Calibri"/>
          <w:rtl/>
        </w:rPr>
        <w:t>מגה־פיקסל</w:t>
      </w:r>
      <w:proofErr w:type="spellEnd"/>
      <w:r>
        <w:rPr>
          <w:rFonts w:ascii="Calibri" w:eastAsia="Calibri" w:hAnsi="Calibri" w:cs="Calibri"/>
          <w:rtl/>
        </w:rPr>
        <w:t xml:space="preserve">, עם פירוט גבוה וגמישות לחיתוך </w:t>
      </w:r>
      <w:r>
        <w:rPr>
          <w:rFonts w:ascii="Calibri" w:eastAsia="Calibri" w:hAnsi="Calibri" w:cs="Calibri"/>
          <w:rtl/>
        </w:rPr>
        <w:t>ולמסגור מחדש בשלב העריכה.</w:t>
      </w:r>
    </w:p>
    <w:p w14:paraId="00000015"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תמיכה בחיבור </w:t>
      </w:r>
      <w:r>
        <w:rPr>
          <w:rFonts w:ascii="Calibri" w:eastAsia="Calibri" w:hAnsi="Calibri" w:cs="Calibri"/>
        </w:rPr>
        <w:t>USB</w:t>
      </w:r>
      <w:r>
        <w:rPr>
          <w:rFonts w:ascii="Calibri" w:eastAsia="Calibri" w:hAnsi="Calibri" w:cs="Calibri"/>
          <w:rtl/>
        </w:rPr>
        <w:t xml:space="preserve"> 3.1 מאפשרת העברת קבצים בכבל במהירות של עד 800 </w:t>
      </w:r>
      <w:proofErr w:type="spellStart"/>
      <w:r>
        <w:rPr>
          <w:rFonts w:ascii="Calibri" w:eastAsia="Calibri" w:hAnsi="Calibri" w:cs="Calibri"/>
          <w:rtl/>
        </w:rPr>
        <w:t>מגה־בייט</w:t>
      </w:r>
      <w:proofErr w:type="spellEnd"/>
      <w:r>
        <w:rPr>
          <w:rFonts w:ascii="Calibri" w:eastAsia="Calibri" w:hAnsi="Calibri" w:cs="Calibri"/>
          <w:rtl/>
        </w:rPr>
        <w:t xml:space="preserve"> בשנייה, לייצוא מהיר ולתהליך עבודה יעיל יותר.</w:t>
      </w:r>
    </w:p>
    <w:p w14:paraId="00000016" w14:textId="77777777" w:rsidR="00BC7788" w:rsidRDefault="00380EF4">
      <w:pPr>
        <w:bidi/>
        <w:spacing w:before="240" w:after="240"/>
        <w:jc w:val="both"/>
        <w:rPr>
          <w:rFonts w:ascii="Calibri" w:eastAsia="Calibri" w:hAnsi="Calibri" w:cs="Calibri"/>
        </w:rPr>
      </w:pPr>
      <w:r>
        <w:rPr>
          <w:rFonts w:ascii="Calibri" w:eastAsia="Calibri" w:hAnsi="Calibri" w:cs="Calibri"/>
          <w:rtl/>
        </w:rPr>
        <w:t>המצלמה תומכת בטעינה מהירה מ־0 ל־80% בתוך 18 דקות בלבד, המספקת עד שלוש שעות צילום. בטעינה מלאה, זמן הפעולה מגיע לעד 210 דקות.</w:t>
      </w:r>
    </w:p>
    <w:p w14:paraId="00000017" w14:textId="77777777" w:rsidR="00BC7788" w:rsidRDefault="00380EF4">
      <w:pPr>
        <w:bidi/>
        <w:spacing w:before="240" w:after="240"/>
        <w:jc w:val="both"/>
        <w:rPr>
          <w:rFonts w:ascii="Calibri" w:eastAsia="Calibri" w:hAnsi="Calibri" w:cs="Calibri"/>
          <w:b/>
          <w:bCs/>
        </w:rPr>
      </w:pPr>
      <w:r>
        <w:rPr>
          <w:rFonts w:ascii="Calibri" w:eastAsia="Calibri" w:hAnsi="Calibri" w:cs="Calibri"/>
          <w:b/>
          <w:bCs/>
          <w:rtl/>
        </w:rPr>
        <w:t>מערכת אביזרים שמרחיבה את אפשרויות היצירה</w:t>
      </w:r>
    </w:p>
    <w:p w14:paraId="00000019" w14:textId="06564EA4" w:rsidR="00BC7788" w:rsidRPr="00FC0671" w:rsidRDefault="00380EF4" w:rsidP="00B02427">
      <w:pPr>
        <w:bidi/>
        <w:spacing w:before="240" w:after="240"/>
        <w:jc w:val="both"/>
        <w:rPr>
          <w:rFonts w:ascii="Calibri" w:eastAsia="Calibri" w:hAnsi="Calibri" w:cs="Calibri" w:hint="cs"/>
          <w:rtl/>
          <w:lang w:val="en-US"/>
        </w:rPr>
      </w:pP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w:t>
      </w:r>
      <w:r>
        <w:rPr>
          <w:rFonts w:ascii="Calibri" w:eastAsia="Calibri" w:hAnsi="Calibri" w:cs="Calibri"/>
          <w:rtl/>
        </w:rPr>
        <w:t xml:space="preserve"> תואמת למגוון אביזרים במערכת </w:t>
      </w:r>
      <w:proofErr w:type="spellStart"/>
      <w:r>
        <w:rPr>
          <w:rFonts w:ascii="Calibri" w:eastAsia="Calibri" w:hAnsi="Calibri" w:cs="Calibri"/>
        </w:rPr>
        <w:t>Osmo</w:t>
      </w:r>
      <w:proofErr w:type="spellEnd"/>
      <w:r>
        <w:rPr>
          <w:rFonts w:ascii="Calibri" w:eastAsia="Calibri" w:hAnsi="Calibri" w:cs="Calibri"/>
          <w:rtl/>
        </w:rPr>
        <w:t xml:space="preserve">, המאפשרים להתאים אותה לצרכים ולסגנונות צילום שונים. בין האביזרים: תאורת המילוי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 </w:t>
      </w:r>
      <w:proofErr w:type="spellStart"/>
      <w:r>
        <w:rPr>
          <w:rFonts w:ascii="Calibri" w:eastAsia="Calibri" w:hAnsi="Calibri" w:cs="Calibri"/>
        </w:rPr>
        <w:t>Fill</w:t>
      </w:r>
      <w:proofErr w:type="spellEnd"/>
      <w:r>
        <w:rPr>
          <w:rFonts w:ascii="Calibri" w:eastAsia="Calibri" w:hAnsi="Calibri" w:cs="Calibri"/>
        </w:rPr>
        <w:t xml:space="preserve"> </w:t>
      </w:r>
      <w:proofErr w:type="spellStart"/>
      <w:r>
        <w:rPr>
          <w:rFonts w:ascii="Calibri" w:eastAsia="Calibri" w:hAnsi="Calibri" w:cs="Calibri"/>
        </w:rPr>
        <w:t>Light</w:t>
      </w:r>
      <w:proofErr w:type="spellEnd"/>
      <w:r>
        <w:rPr>
          <w:rFonts w:ascii="Calibri" w:eastAsia="Calibri" w:hAnsi="Calibri" w:cs="Calibri"/>
          <w:rtl/>
        </w:rPr>
        <w:t xml:space="preserve">, מסנן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 </w:t>
      </w:r>
      <w:proofErr w:type="spellStart"/>
      <w:r>
        <w:rPr>
          <w:rFonts w:ascii="Calibri" w:eastAsia="Calibri" w:hAnsi="Calibri" w:cs="Calibri"/>
        </w:rPr>
        <w:t>Black</w:t>
      </w:r>
      <w:proofErr w:type="spellEnd"/>
      <w:r>
        <w:rPr>
          <w:rFonts w:ascii="Calibri" w:eastAsia="Calibri" w:hAnsi="Calibri" w:cs="Calibri"/>
        </w:rPr>
        <w:t xml:space="preserve"> </w:t>
      </w:r>
      <w:proofErr w:type="spellStart"/>
      <w:r>
        <w:rPr>
          <w:rFonts w:ascii="Calibri" w:eastAsia="Calibri" w:hAnsi="Calibri" w:cs="Calibri"/>
        </w:rPr>
        <w:t>Mist</w:t>
      </w:r>
      <w:proofErr w:type="spellEnd"/>
      <w:r>
        <w:rPr>
          <w:rFonts w:ascii="Calibri" w:eastAsia="Calibri" w:hAnsi="Calibri" w:cs="Calibri"/>
        </w:rPr>
        <w:t xml:space="preserve"> </w:t>
      </w:r>
      <w:proofErr w:type="spellStart"/>
      <w:r>
        <w:rPr>
          <w:rFonts w:ascii="Calibri" w:eastAsia="Calibri" w:hAnsi="Calibri" w:cs="Calibri"/>
        </w:rPr>
        <w:t>Filter</w:t>
      </w:r>
      <w:proofErr w:type="spellEnd"/>
      <w:r>
        <w:rPr>
          <w:rFonts w:ascii="Calibri" w:eastAsia="Calibri" w:hAnsi="Calibri" w:cs="Calibri"/>
          <w:rtl/>
        </w:rPr>
        <w:t xml:space="preserve">, ערכת מסנני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 ND </w:t>
      </w:r>
      <w:proofErr w:type="spellStart"/>
      <w:r>
        <w:rPr>
          <w:rFonts w:ascii="Calibri" w:eastAsia="Calibri" w:hAnsi="Calibri" w:cs="Calibri"/>
        </w:rPr>
        <w:t>Filters</w:t>
      </w:r>
      <w:proofErr w:type="spellEnd"/>
      <w:r>
        <w:rPr>
          <w:rFonts w:ascii="Calibri" w:eastAsia="Calibri" w:hAnsi="Calibri" w:cs="Calibri"/>
        </w:rPr>
        <w:t xml:space="preserve"> </w:t>
      </w:r>
      <w:proofErr w:type="spellStart"/>
      <w:r>
        <w:rPr>
          <w:rFonts w:ascii="Calibri" w:eastAsia="Calibri" w:hAnsi="Calibri" w:cs="Calibri"/>
        </w:rPr>
        <w:t>Set</w:t>
      </w:r>
      <w:proofErr w:type="spellEnd"/>
      <w:r>
        <w:rPr>
          <w:rFonts w:ascii="Calibri" w:eastAsia="Calibri" w:hAnsi="Calibri" w:cs="Calibri"/>
          <w:rtl/>
        </w:rPr>
        <w:t xml:space="preserve">, אביזר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FrameTap</w:t>
      </w:r>
      <w:proofErr w:type="spellEnd"/>
      <w:r>
        <w:rPr>
          <w:rFonts w:ascii="Calibri" w:eastAsia="Calibri" w:hAnsi="Calibri" w:cs="Calibri"/>
          <w:rtl/>
        </w:rPr>
        <w:t xml:space="preserve">, ידית הסוללה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 </w:t>
      </w:r>
      <w:proofErr w:type="spellStart"/>
      <w:r>
        <w:rPr>
          <w:rFonts w:ascii="Calibri" w:eastAsia="Calibri" w:hAnsi="Calibri" w:cs="Calibri"/>
        </w:rPr>
        <w:t>Battery</w:t>
      </w:r>
      <w:proofErr w:type="spellEnd"/>
      <w:r>
        <w:rPr>
          <w:rFonts w:ascii="Calibri" w:eastAsia="Calibri" w:hAnsi="Calibri" w:cs="Calibri"/>
        </w:rPr>
        <w:t xml:space="preserve"> </w:t>
      </w:r>
      <w:proofErr w:type="spellStart"/>
      <w:r>
        <w:rPr>
          <w:rFonts w:ascii="Calibri" w:eastAsia="Calibri" w:hAnsi="Calibri" w:cs="Calibri"/>
        </w:rPr>
        <w:t>Handle</w:t>
      </w:r>
      <w:proofErr w:type="spellEnd"/>
      <w:r>
        <w:rPr>
          <w:rFonts w:ascii="Calibri" w:eastAsia="Calibri" w:hAnsi="Calibri" w:cs="Calibri"/>
          <w:rtl/>
        </w:rPr>
        <w:t xml:space="preserve">, עדשה רחבה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Pocket</w:t>
      </w:r>
      <w:proofErr w:type="spellEnd"/>
      <w:r>
        <w:rPr>
          <w:rFonts w:ascii="Calibri" w:eastAsia="Calibri" w:hAnsi="Calibri" w:cs="Calibri"/>
        </w:rPr>
        <w:t xml:space="preserve"> 4P </w:t>
      </w:r>
      <w:proofErr w:type="spellStart"/>
      <w:r>
        <w:rPr>
          <w:rFonts w:ascii="Calibri" w:eastAsia="Calibri" w:hAnsi="Calibri" w:cs="Calibri"/>
        </w:rPr>
        <w:t>Wide-Angle</w:t>
      </w:r>
      <w:proofErr w:type="spellEnd"/>
      <w:r>
        <w:rPr>
          <w:rFonts w:ascii="Calibri" w:eastAsia="Calibri" w:hAnsi="Calibri" w:cs="Calibri"/>
        </w:rPr>
        <w:t xml:space="preserve"> </w:t>
      </w:r>
      <w:proofErr w:type="spellStart"/>
      <w:r>
        <w:rPr>
          <w:rFonts w:ascii="Calibri" w:eastAsia="Calibri" w:hAnsi="Calibri" w:cs="Calibri"/>
        </w:rPr>
        <w:t>Lens</w:t>
      </w:r>
      <w:proofErr w:type="spellEnd"/>
      <w:r>
        <w:rPr>
          <w:rFonts w:ascii="Calibri" w:eastAsia="Calibri" w:hAnsi="Calibri" w:cs="Calibri"/>
          <w:rtl/>
        </w:rPr>
        <w:t xml:space="preserve">, חצובת </w:t>
      </w:r>
      <w:proofErr w:type="spellStart"/>
      <w:r>
        <w:rPr>
          <w:rFonts w:ascii="Calibri" w:eastAsia="Calibri" w:hAnsi="Calibri" w:cs="Calibri"/>
        </w:rPr>
        <w:t>Osmo</w:t>
      </w:r>
      <w:proofErr w:type="spellEnd"/>
      <w:r>
        <w:rPr>
          <w:rFonts w:ascii="Calibri" w:eastAsia="Calibri" w:hAnsi="Calibri" w:cs="Calibri"/>
        </w:rPr>
        <w:t xml:space="preserve"> </w:t>
      </w:r>
      <w:proofErr w:type="spellStart"/>
      <w:r>
        <w:rPr>
          <w:rFonts w:ascii="Calibri" w:eastAsia="Calibri" w:hAnsi="Calibri" w:cs="Calibri"/>
        </w:rPr>
        <w:t>Mini</w:t>
      </w:r>
      <w:proofErr w:type="spellEnd"/>
      <w:r>
        <w:rPr>
          <w:rFonts w:ascii="Calibri" w:eastAsia="Calibri" w:hAnsi="Calibri" w:cs="Calibri"/>
        </w:rPr>
        <w:t xml:space="preserve"> </w:t>
      </w:r>
      <w:proofErr w:type="spellStart"/>
      <w:r>
        <w:rPr>
          <w:rFonts w:ascii="Calibri" w:eastAsia="Calibri" w:hAnsi="Calibri" w:cs="Calibri"/>
        </w:rPr>
        <w:t>Tripod</w:t>
      </w:r>
      <w:proofErr w:type="spellEnd"/>
      <w:r>
        <w:rPr>
          <w:rFonts w:ascii="Calibri" w:eastAsia="Calibri" w:hAnsi="Calibri" w:cs="Calibri"/>
          <w:rtl/>
        </w:rPr>
        <w:t xml:space="preserve"> ומגוון מיקרופונים התומכים ב־</w:t>
      </w:r>
      <w:proofErr w:type="spellStart"/>
      <w:r>
        <w:rPr>
          <w:rFonts w:ascii="Calibri" w:eastAsia="Calibri" w:hAnsi="Calibri" w:cs="Calibri"/>
        </w:rPr>
        <w:t>OsmoAudio</w:t>
      </w:r>
      <w:proofErr w:type="spellEnd"/>
      <w:r>
        <w:rPr>
          <w:rFonts w:ascii="Calibri" w:eastAsia="Calibri" w:hAnsi="Calibri" w:cs="Calibri"/>
          <w:rtl/>
        </w:rPr>
        <w:t>. האביזרים נמכרים בנפרד או נכללים בערכות נבחרות.</w:t>
      </w:r>
    </w:p>
    <w:p w14:paraId="0000001A" w14:textId="77777777" w:rsidR="00BC7788" w:rsidRDefault="00380EF4">
      <w:pPr>
        <w:bidi/>
        <w:spacing w:before="240" w:after="240"/>
        <w:jc w:val="both"/>
        <w:rPr>
          <w:rFonts w:ascii="Calibri" w:eastAsia="Calibri" w:hAnsi="Calibri" w:cs="Calibri"/>
          <w:b/>
          <w:bCs/>
        </w:rPr>
      </w:pPr>
      <w:r>
        <w:rPr>
          <w:rFonts w:ascii="Calibri" w:eastAsia="Calibri" w:hAnsi="Calibri" w:cs="Calibri"/>
          <w:b/>
          <w:bCs/>
          <w:rtl/>
        </w:rPr>
        <w:t>ערכות ומחירים בישראל</w:t>
      </w:r>
    </w:p>
    <w:p w14:paraId="0000001B" w14:textId="77777777" w:rsidR="00BC7788" w:rsidRDefault="00380EF4">
      <w:pPr>
        <w:bidi/>
        <w:spacing w:before="240" w:after="240"/>
        <w:jc w:val="both"/>
        <w:rPr>
          <w:rFonts w:ascii="Calibri" w:eastAsia="Calibri" w:hAnsi="Calibri" w:cs="Calibri"/>
        </w:rPr>
      </w:pPr>
      <w:r>
        <w:rPr>
          <w:rFonts w:ascii="Calibri" w:eastAsia="Calibri" w:hAnsi="Calibri" w:cs="Calibri"/>
          <w:rtl/>
        </w:rPr>
        <w:t xml:space="preserve">המצלמה מגיעה לישראל באמצעות </w:t>
      </w:r>
      <w:proofErr w:type="spellStart"/>
      <w:r>
        <w:rPr>
          <w:rFonts w:ascii="Calibri" w:eastAsia="Calibri" w:hAnsi="Calibri" w:cs="Calibri"/>
          <w:rtl/>
        </w:rPr>
        <w:t>בנדא</w:t>
      </w:r>
      <w:proofErr w:type="spellEnd"/>
      <w:r>
        <w:rPr>
          <w:rFonts w:ascii="Calibri" w:eastAsia="Calibri" w:hAnsi="Calibri" w:cs="Calibri"/>
          <w:rtl/>
        </w:rPr>
        <w:t xml:space="preserve"> בשתי ערכות:</w:t>
      </w:r>
    </w:p>
    <w:p w14:paraId="0000001C" w14:textId="77777777" w:rsidR="00BC7788" w:rsidRDefault="00380EF4">
      <w:pPr>
        <w:numPr>
          <w:ilvl w:val="0"/>
          <w:numId w:val="1"/>
        </w:numPr>
        <w:bidi/>
        <w:spacing w:before="240"/>
        <w:jc w:val="both"/>
        <w:rPr>
          <w:rFonts w:ascii="Calibri" w:eastAsia="Calibri" w:hAnsi="Calibri" w:cs="Calibri"/>
          <w:b/>
          <w:bCs/>
        </w:rPr>
      </w:pPr>
      <w:proofErr w:type="spellStart"/>
      <w:r>
        <w:rPr>
          <w:rFonts w:ascii="Calibri" w:eastAsia="Calibri" w:hAnsi="Calibri" w:cs="Calibri"/>
          <w:b/>
          <w:bCs/>
        </w:rPr>
        <w:t>Osmo</w:t>
      </w:r>
      <w:proofErr w:type="spellEnd"/>
      <w:r>
        <w:rPr>
          <w:rFonts w:ascii="Calibri" w:eastAsia="Calibri" w:hAnsi="Calibri" w:cs="Calibri"/>
          <w:b/>
          <w:bCs/>
        </w:rPr>
        <w:t xml:space="preserve"> </w:t>
      </w:r>
      <w:proofErr w:type="spellStart"/>
      <w:r>
        <w:rPr>
          <w:rFonts w:ascii="Calibri" w:eastAsia="Calibri" w:hAnsi="Calibri" w:cs="Calibri"/>
          <w:b/>
          <w:bCs/>
        </w:rPr>
        <w:t>Pocket</w:t>
      </w:r>
      <w:proofErr w:type="spellEnd"/>
      <w:r>
        <w:rPr>
          <w:rFonts w:ascii="Calibri" w:eastAsia="Calibri" w:hAnsi="Calibri" w:cs="Calibri"/>
          <w:b/>
          <w:bCs/>
        </w:rPr>
        <w:t xml:space="preserve"> 4P </w:t>
      </w:r>
      <w:proofErr w:type="spellStart"/>
      <w:r>
        <w:rPr>
          <w:rFonts w:ascii="Calibri" w:eastAsia="Calibri" w:hAnsi="Calibri" w:cs="Calibri"/>
          <w:b/>
          <w:bCs/>
        </w:rPr>
        <w:t>Standard</w:t>
      </w:r>
      <w:proofErr w:type="spellEnd"/>
      <w:r>
        <w:rPr>
          <w:rFonts w:ascii="Calibri" w:eastAsia="Calibri" w:hAnsi="Calibri" w:cs="Calibri"/>
          <w:b/>
          <w:bCs/>
        </w:rPr>
        <w:t xml:space="preserve"> </w:t>
      </w:r>
      <w:proofErr w:type="spellStart"/>
      <w:r>
        <w:rPr>
          <w:rFonts w:ascii="Calibri" w:eastAsia="Calibri" w:hAnsi="Calibri" w:cs="Calibri"/>
          <w:b/>
          <w:bCs/>
        </w:rPr>
        <w:t>Combo</w:t>
      </w:r>
      <w:proofErr w:type="spellEnd"/>
      <w:r>
        <w:rPr>
          <w:rFonts w:ascii="Calibri" w:eastAsia="Calibri" w:hAnsi="Calibri" w:cs="Calibri"/>
          <w:b/>
          <w:bCs/>
          <w:rtl/>
        </w:rPr>
        <w:t xml:space="preserve"> במחיר מומלץ לצרכן של 2,499 ₪</w:t>
      </w:r>
    </w:p>
    <w:p w14:paraId="0000001E" w14:textId="058B0A31" w:rsidR="00BC7788" w:rsidRPr="00FC0671" w:rsidRDefault="00380EF4" w:rsidP="00FC0671">
      <w:pPr>
        <w:numPr>
          <w:ilvl w:val="0"/>
          <w:numId w:val="1"/>
        </w:numPr>
        <w:bidi/>
        <w:spacing w:after="240"/>
        <w:jc w:val="both"/>
        <w:rPr>
          <w:rFonts w:ascii="Calibri" w:eastAsia="Calibri" w:hAnsi="Calibri" w:cs="Calibri"/>
        </w:rPr>
      </w:pPr>
      <w:proofErr w:type="spellStart"/>
      <w:r>
        <w:rPr>
          <w:rFonts w:ascii="Calibri" w:eastAsia="Calibri" w:hAnsi="Calibri" w:cs="Calibri"/>
          <w:b/>
          <w:bCs/>
        </w:rPr>
        <w:t>Osmo</w:t>
      </w:r>
      <w:proofErr w:type="spellEnd"/>
      <w:r>
        <w:rPr>
          <w:rFonts w:ascii="Calibri" w:eastAsia="Calibri" w:hAnsi="Calibri" w:cs="Calibri"/>
          <w:b/>
          <w:bCs/>
        </w:rPr>
        <w:t xml:space="preserve"> </w:t>
      </w:r>
      <w:proofErr w:type="spellStart"/>
      <w:r>
        <w:rPr>
          <w:rFonts w:ascii="Calibri" w:eastAsia="Calibri" w:hAnsi="Calibri" w:cs="Calibri"/>
          <w:b/>
          <w:bCs/>
        </w:rPr>
        <w:t>Pocket</w:t>
      </w:r>
      <w:proofErr w:type="spellEnd"/>
      <w:r>
        <w:rPr>
          <w:rFonts w:ascii="Calibri" w:eastAsia="Calibri" w:hAnsi="Calibri" w:cs="Calibri"/>
          <w:b/>
          <w:bCs/>
        </w:rPr>
        <w:t xml:space="preserve"> 4P </w:t>
      </w:r>
      <w:proofErr w:type="spellStart"/>
      <w:r>
        <w:rPr>
          <w:rFonts w:ascii="Calibri" w:eastAsia="Calibri" w:hAnsi="Calibri" w:cs="Calibri"/>
          <w:b/>
          <w:bCs/>
        </w:rPr>
        <w:t>Vlog</w:t>
      </w:r>
      <w:proofErr w:type="spellEnd"/>
      <w:r>
        <w:rPr>
          <w:rFonts w:ascii="Calibri" w:eastAsia="Calibri" w:hAnsi="Calibri" w:cs="Calibri"/>
          <w:b/>
          <w:bCs/>
        </w:rPr>
        <w:t xml:space="preserve"> </w:t>
      </w:r>
      <w:proofErr w:type="spellStart"/>
      <w:r>
        <w:rPr>
          <w:rFonts w:ascii="Calibri" w:eastAsia="Calibri" w:hAnsi="Calibri" w:cs="Calibri"/>
          <w:b/>
          <w:bCs/>
        </w:rPr>
        <w:t>Combo</w:t>
      </w:r>
      <w:proofErr w:type="spellEnd"/>
      <w:r>
        <w:rPr>
          <w:rFonts w:ascii="Calibri" w:eastAsia="Calibri" w:hAnsi="Calibri" w:cs="Calibri"/>
          <w:b/>
          <w:bCs/>
          <w:rtl/>
        </w:rPr>
        <w:t xml:space="preserve"> במחיר מומלץ לצרכן של 2,899 ₪</w:t>
      </w:r>
      <w:r>
        <w:rPr>
          <w:rFonts w:ascii="Calibri" w:eastAsia="Calibri" w:hAnsi="Calibri" w:cs="Calibri"/>
        </w:rPr>
        <w:t>.</w:t>
      </w:r>
    </w:p>
    <w:sectPr w:rsidR="00BC7788" w:rsidRPr="00FC0671">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B971C9" w14:textId="77777777" w:rsidR="00380EF4" w:rsidRDefault="00380EF4" w:rsidP="00FC0671">
      <w:pPr>
        <w:spacing w:line="240" w:lineRule="auto"/>
      </w:pPr>
      <w:r>
        <w:separator/>
      </w:r>
    </w:p>
  </w:endnote>
  <w:endnote w:type="continuationSeparator" w:id="0">
    <w:p w14:paraId="3BF70239" w14:textId="77777777" w:rsidR="00380EF4" w:rsidRDefault="00380EF4" w:rsidP="00FC06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204488A-99CA-6346-A1FB-79A901B1FB4B}"/>
  </w:font>
  <w:font w:name="Arial">
    <w:panose1 w:val="020B0604020202020204"/>
    <w:charset w:val="00"/>
    <w:family w:val="swiss"/>
    <w:pitch w:val="variable"/>
    <w:sig w:usb0="E0002EFF" w:usb1="C000785B" w:usb2="00000009" w:usb3="00000000" w:csb0="000001FF" w:csb1="00000000"/>
    <w:embedRegular r:id="rId2" w:fontKey="{37DC24AB-FCFC-D34C-86F6-95BDEBDA83DA}"/>
    <w:embedItalic r:id="rId3" w:fontKey="{B52EA896-6E7E-2E4B-8DF0-DC87499A266B}"/>
  </w:font>
  <w:font w:name="Calibri">
    <w:panose1 w:val="020F0502020204030204"/>
    <w:charset w:val="00"/>
    <w:family w:val="swiss"/>
    <w:pitch w:val="variable"/>
    <w:sig w:usb0="E0002AFF" w:usb1="C000247B" w:usb2="00000009" w:usb3="00000000" w:csb0="000001FF" w:csb1="00000000"/>
    <w:embedRegular r:id="rId4" w:fontKey="{676F1139-B64E-EB49-AAD1-D70EF341D46B}"/>
    <w:embedBold r:id="rId5" w:fontKey="{669940A0-0CCE-FB4E-B10E-319E60E6CF1F}"/>
  </w:font>
  <w:font w:name="Cambria">
    <w:panose1 w:val="02040503050406030204"/>
    <w:charset w:val="00"/>
    <w:family w:val="roman"/>
    <w:pitch w:val="variable"/>
    <w:sig w:usb0="E00006FF" w:usb1="420024FF" w:usb2="02000000" w:usb3="00000000" w:csb0="0000019F" w:csb1="00000000"/>
    <w:embedRegular r:id="rId6" w:fontKey="{1D59F036-DA31-1B40-8DDB-B18E763BA22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095D4E" w14:textId="77777777" w:rsidR="00380EF4" w:rsidRDefault="00380EF4" w:rsidP="00FC0671">
      <w:pPr>
        <w:spacing w:line="240" w:lineRule="auto"/>
      </w:pPr>
      <w:r>
        <w:separator/>
      </w:r>
    </w:p>
  </w:footnote>
  <w:footnote w:type="continuationSeparator" w:id="0">
    <w:p w14:paraId="730C1988" w14:textId="77777777" w:rsidR="00380EF4" w:rsidRDefault="00380EF4" w:rsidP="00FC06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53C02B" w14:textId="0FAE9DA3" w:rsidR="00FC0671" w:rsidRDefault="00FC0671">
    <w:pPr>
      <w:pStyle w:val="a5"/>
    </w:pPr>
    <w:r>
      <w:rPr>
        <w:noProof/>
      </w:rPr>
      <w:drawing>
        <wp:anchor distT="0" distB="0" distL="114300" distR="114300" simplePos="0" relativeHeight="251660288" behindDoc="1" locked="0" layoutInCell="1" allowOverlap="1" wp14:anchorId="49B3730A" wp14:editId="7E3943E0">
          <wp:simplePos x="0" y="0"/>
          <wp:positionH relativeFrom="column">
            <wp:posOffset>-615950</wp:posOffset>
          </wp:positionH>
          <wp:positionV relativeFrom="paragraph">
            <wp:posOffset>-260350</wp:posOffset>
          </wp:positionV>
          <wp:extent cx="1379855" cy="814070"/>
          <wp:effectExtent l="0" t="0" r="4445" b="0"/>
          <wp:wrapNone/>
          <wp:docPr id="1392545047" name="תמונה 2" descr="DJI Logo - PNG and Vector - Log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I Logo - PNG and Vector - Logo Downlo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9855" cy="814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1F8459D" wp14:editId="1F216109">
          <wp:simplePos x="0" y="0"/>
          <wp:positionH relativeFrom="column">
            <wp:posOffset>4686300</wp:posOffset>
          </wp:positionH>
          <wp:positionV relativeFrom="paragraph">
            <wp:posOffset>-257810</wp:posOffset>
          </wp:positionV>
          <wp:extent cx="1818005" cy="811609"/>
          <wp:effectExtent l="0" t="0" r="0" b="1270"/>
          <wp:wrapNone/>
          <wp:docPr id="326085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8548" name="תמונה 32608548"/>
                  <pic:cNvPicPr/>
                </pic:nvPicPr>
                <pic:blipFill>
                  <a:blip r:embed="rId2">
                    <a:extLst>
                      <a:ext uri="{28A0092B-C50C-407E-A947-70E740481C1C}">
                        <a14:useLocalDpi xmlns:a14="http://schemas.microsoft.com/office/drawing/2010/main" val="0"/>
                      </a:ext>
                    </a:extLst>
                  </a:blip>
                  <a:stretch>
                    <a:fillRect/>
                  </a:stretch>
                </pic:blipFill>
                <pic:spPr>
                  <a:xfrm>
                    <a:off x="0" y="0"/>
                    <a:ext cx="1818005" cy="8116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1F413B"/>
    <w:multiLevelType w:val="multilevel"/>
    <w:tmpl w:val="72DE2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93368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788"/>
    <w:rsid w:val="000B5C8C"/>
    <w:rsid w:val="0015059C"/>
    <w:rsid w:val="00380EF4"/>
    <w:rsid w:val="003B7E54"/>
    <w:rsid w:val="00681C09"/>
    <w:rsid w:val="0096432D"/>
    <w:rsid w:val="00B02427"/>
    <w:rsid w:val="00BC7788"/>
    <w:rsid w:val="00FC06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704DEEDA"/>
  <w15:docId w15:val="{7E16C80E-724D-7847-BA6D-205AC4AC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a6"/>
    <w:uiPriority w:val="99"/>
    <w:unhideWhenUsed/>
    <w:rsid w:val="00FC0671"/>
    <w:pPr>
      <w:tabs>
        <w:tab w:val="center" w:pos="4153"/>
        <w:tab w:val="right" w:pos="8306"/>
      </w:tabs>
      <w:spacing w:line="240" w:lineRule="auto"/>
    </w:pPr>
  </w:style>
  <w:style w:type="character" w:customStyle="1" w:styleId="a6">
    <w:name w:val="כותרת עליונה תו"/>
    <w:basedOn w:val="a0"/>
    <w:link w:val="a5"/>
    <w:uiPriority w:val="99"/>
    <w:rsid w:val="00FC0671"/>
  </w:style>
  <w:style w:type="paragraph" w:styleId="a7">
    <w:name w:val="footer"/>
    <w:basedOn w:val="a"/>
    <w:link w:val="a8"/>
    <w:uiPriority w:val="99"/>
    <w:unhideWhenUsed/>
    <w:rsid w:val="00FC0671"/>
    <w:pPr>
      <w:tabs>
        <w:tab w:val="center" w:pos="4153"/>
        <w:tab w:val="right" w:pos="8306"/>
      </w:tabs>
      <w:spacing w:line="240" w:lineRule="auto"/>
    </w:pPr>
  </w:style>
  <w:style w:type="character" w:customStyle="1" w:styleId="a8">
    <w:name w:val="כותרת תחתונה תו"/>
    <w:basedOn w:val="a0"/>
    <w:link w:val="a7"/>
    <w:uiPriority w:val="99"/>
    <w:rsid w:val="00FC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837</Words>
  <Characters>4172</Characters>
  <Application>Microsoft Office Word</Application>
  <DocSecurity>0</DocSecurity>
  <Lines>73</Lines>
  <Paragraphs>33</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update .</cp:lastModifiedBy>
  <cp:revision>5</cp:revision>
  <dcterms:created xsi:type="dcterms:W3CDTF">2026-09-16T14:34:00Z</dcterms:created>
  <dcterms:modified xsi:type="dcterms:W3CDTF">2026-09-16T18:04:00Z</dcterms:modified>
</cp:coreProperties>
</file>